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3" w:rsidRDefault="004544E3" w:rsidP="006869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2C21" w:rsidRPr="004544E3" w:rsidRDefault="004301D4" w:rsidP="0068695C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P R O I E C T   D E   H O T Ă R Â R E</w:t>
      </w:r>
    </w:p>
    <w:p w:rsidR="004301D4" w:rsidRPr="004544E3" w:rsidRDefault="004301D4" w:rsidP="0068695C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Privind  vânzarea pri</w:t>
      </w:r>
      <w:r w:rsidR="00B70504" w:rsidRPr="004544E3">
        <w:rPr>
          <w:rFonts w:ascii="Times New Roman" w:hAnsi="Times New Roman" w:cs="Times New Roman"/>
          <w:sz w:val="26"/>
          <w:szCs w:val="26"/>
        </w:rPr>
        <w:t>n licitație publică</w:t>
      </w:r>
      <w:r w:rsidR="00F369B7">
        <w:rPr>
          <w:rFonts w:ascii="Times New Roman" w:hAnsi="Times New Roman" w:cs="Times New Roman"/>
          <w:sz w:val="26"/>
          <w:szCs w:val="26"/>
        </w:rPr>
        <w:t xml:space="preserve"> cu strigare , </w:t>
      </w:r>
      <w:r w:rsidR="00B70504" w:rsidRPr="004544E3">
        <w:rPr>
          <w:rFonts w:ascii="Times New Roman" w:hAnsi="Times New Roman" w:cs="Times New Roman"/>
          <w:sz w:val="26"/>
          <w:szCs w:val="26"/>
        </w:rPr>
        <w:t>a parcelei</w:t>
      </w:r>
      <w:r w:rsidR="00CC3FDB" w:rsidRPr="004544E3">
        <w:rPr>
          <w:rFonts w:ascii="Times New Roman" w:hAnsi="Times New Roman" w:cs="Times New Roman"/>
          <w:sz w:val="26"/>
          <w:szCs w:val="26"/>
        </w:rPr>
        <w:t xml:space="preserve"> de teren situata</w:t>
      </w:r>
      <w:r w:rsidRPr="004544E3">
        <w:rPr>
          <w:rFonts w:ascii="Times New Roman" w:hAnsi="Times New Roman" w:cs="Times New Roman"/>
          <w:sz w:val="26"/>
          <w:szCs w:val="26"/>
        </w:rPr>
        <w:t xml:space="preserve"> în Dej, str. </w:t>
      </w:r>
      <w:r w:rsidR="004544E3" w:rsidRPr="004544E3">
        <w:rPr>
          <w:rFonts w:ascii="Times New Roman" w:hAnsi="Times New Roman" w:cs="Times New Roman"/>
          <w:sz w:val="26"/>
          <w:szCs w:val="26"/>
        </w:rPr>
        <w:t>Țibleșului  F.N.</w:t>
      </w:r>
      <w:r w:rsidRPr="004544E3">
        <w:rPr>
          <w:rFonts w:ascii="Times New Roman" w:hAnsi="Times New Roman" w:cs="Times New Roman"/>
          <w:sz w:val="26"/>
          <w:szCs w:val="26"/>
        </w:rPr>
        <w:t xml:space="preserve">, în suprafață de </w:t>
      </w:r>
      <w:r w:rsidR="004544E3" w:rsidRPr="004544E3">
        <w:rPr>
          <w:rFonts w:ascii="Times New Roman" w:hAnsi="Times New Roman" w:cs="Times New Roman"/>
          <w:sz w:val="26"/>
          <w:szCs w:val="26"/>
        </w:rPr>
        <w:t>3</w:t>
      </w:r>
      <w:r w:rsidR="00B70504" w:rsidRPr="004544E3">
        <w:rPr>
          <w:rFonts w:ascii="Times New Roman" w:hAnsi="Times New Roman" w:cs="Times New Roman"/>
          <w:sz w:val="26"/>
          <w:szCs w:val="26"/>
        </w:rPr>
        <w:t>32 mp</w:t>
      </w:r>
    </w:p>
    <w:p w:rsidR="00F72C21" w:rsidRPr="004544E3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Primarul municipiului Dej, </w:t>
      </w:r>
      <w:proofErr w:type="spellStart"/>
      <w:r w:rsidRPr="004544E3">
        <w:rPr>
          <w:rFonts w:ascii="Times New Roman" w:hAnsi="Times New Roman" w:cs="Times New Roman"/>
          <w:sz w:val="26"/>
          <w:szCs w:val="26"/>
        </w:rPr>
        <w:t>judeţul</w:t>
      </w:r>
      <w:proofErr w:type="spellEnd"/>
      <w:r w:rsidRPr="004544E3">
        <w:rPr>
          <w:rFonts w:ascii="Times New Roman" w:hAnsi="Times New Roman" w:cs="Times New Roman"/>
          <w:sz w:val="26"/>
          <w:szCs w:val="26"/>
        </w:rPr>
        <w:t xml:space="preserve"> Cluj</w:t>
      </w:r>
    </w:p>
    <w:p w:rsidR="00996601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ab/>
        <w:t xml:space="preserve">Având în vedere Raportul nr. …………….al Compartimentului Patrimoniu prin care se propune spre aprobare vânzarea prin </w:t>
      </w:r>
      <w:r w:rsidR="00996601" w:rsidRPr="004544E3">
        <w:rPr>
          <w:rFonts w:ascii="Times New Roman" w:hAnsi="Times New Roman" w:cs="Times New Roman"/>
          <w:sz w:val="26"/>
          <w:szCs w:val="26"/>
        </w:rPr>
        <w:t>licitație</w:t>
      </w:r>
      <w:r w:rsidRPr="004544E3">
        <w:rPr>
          <w:rFonts w:ascii="Times New Roman" w:hAnsi="Times New Roman" w:cs="Times New Roman"/>
          <w:sz w:val="26"/>
          <w:szCs w:val="26"/>
        </w:rPr>
        <w:t xml:space="preserve"> publică</w:t>
      </w:r>
      <w:r w:rsidR="00F369B7">
        <w:rPr>
          <w:rFonts w:ascii="Times New Roman" w:hAnsi="Times New Roman" w:cs="Times New Roman"/>
          <w:sz w:val="26"/>
          <w:szCs w:val="26"/>
        </w:rPr>
        <w:t xml:space="preserve"> cu strigare, </w:t>
      </w:r>
      <w:r w:rsidRPr="004544E3">
        <w:rPr>
          <w:rFonts w:ascii="Times New Roman" w:hAnsi="Times New Roman" w:cs="Times New Roman"/>
          <w:sz w:val="26"/>
          <w:szCs w:val="26"/>
        </w:rPr>
        <w:t xml:space="preserve"> a parcele</w:t>
      </w:r>
      <w:r w:rsidR="00B70504" w:rsidRPr="004544E3">
        <w:rPr>
          <w:rFonts w:ascii="Times New Roman" w:hAnsi="Times New Roman" w:cs="Times New Roman"/>
          <w:sz w:val="26"/>
          <w:szCs w:val="26"/>
        </w:rPr>
        <w:t>i de teren situata</w:t>
      </w:r>
      <w:r w:rsidRPr="004544E3">
        <w:rPr>
          <w:rFonts w:ascii="Times New Roman" w:hAnsi="Times New Roman" w:cs="Times New Roman"/>
          <w:sz w:val="26"/>
          <w:szCs w:val="26"/>
        </w:rPr>
        <w:t xml:space="preserve"> în mun. Dej, str. </w:t>
      </w:r>
      <w:r w:rsidR="004544E3" w:rsidRPr="004544E3">
        <w:rPr>
          <w:rFonts w:ascii="Times New Roman" w:hAnsi="Times New Roman" w:cs="Times New Roman"/>
          <w:sz w:val="26"/>
          <w:szCs w:val="26"/>
        </w:rPr>
        <w:t>Țibleșului  F.N., în suprafață de 332 mp</w:t>
      </w:r>
      <w:r w:rsidRPr="004544E3">
        <w:rPr>
          <w:rFonts w:ascii="Times New Roman" w:hAnsi="Times New Roman" w:cs="Times New Roman"/>
          <w:sz w:val="26"/>
          <w:szCs w:val="26"/>
        </w:rPr>
        <w:t xml:space="preserve"> înscrisa în CF Dej nr. </w:t>
      </w:r>
      <w:r w:rsidR="00B70504" w:rsidRPr="004544E3">
        <w:rPr>
          <w:rFonts w:ascii="Times New Roman" w:hAnsi="Times New Roman" w:cs="Times New Roman"/>
          <w:sz w:val="26"/>
          <w:szCs w:val="26"/>
        </w:rPr>
        <w:t>6</w:t>
      </w:r>
      <w:r w:rsidR="004544E3" w:rsidRPr="004544E3">
        <w:rPr>
          <w:rFonts w:ascii="Times New Roman" w:hAnsi="Times New Roman" w:cs="Times New Roman"/>
          <w:sz w:val="26"/>
          <w:szCs w:val="26"/>
        </w:rPr>
        <w:t>3640, nr.topo.2030/2/2/1/17</w:t>
      </w:r>
      <w:r w:rsidRPr="004544E3">
        <w:rPr>
          <w:rFonts w:ascii="Times New Roman" w:hAnsi="Times New Roman" w:cs="Times New Roman"/>
          <w:sz w:val="26"/>
          <w:szCs w:val="26"/>
        </w:rPr>
        <w:t xml:space="preserve">, proprietar Municipiului Dej, evaluată la valoarea de piață de </w:t>
      </w:r>
      <w:r w:rsidR="004544E3" w:rsidRPr="004544E3">
        <w:rPr>
          <w:rFonts w:ascii="Times New Roman" w:hAnsi="Times New Roman" w:cs="Times New Roman"/>
          <w:sz w:val="26"/>
          <w:szCs w:val="26"/>
        </w:rPr>
        <w:t>19.600</w:t>
      </w:r>
      <w:r w:rsidR="00B70504" w:rsidRPr="004544E3">
        <w:rPr>
          <w:rFonts w:ascii="Times New Roman" w:hAnsi="Times New Roman" w:cs="Times New Roman"/>
          <w:sz w:val="26"/>
          <w:szCs w:val="26"/>
        </w:rPr>
        <w:t xml:space="preserve"> lei</w:t>
      </w:r>
      <w:r w:rsidR="00996601">
        <w:rPr>
          <w:rFonts w:ascii="Times New Roman" w:hAnsi="Times New Roman" w:cs="Times New Roman"/>
          <w:sz w:val="26"/>
          <w:szCs w:val="26"/>
        </w:rPr>
        <w:t xml:space="preserve"> si </w:t>
      </w:r>
      <w:r w:rsidRPr="004544E3">
        <w:rPr>
          <w:rFonts w:ascii="Times New Roman" w:hAnsi="Times New Roman" w:cs="Times New Roman"/>
          <w:sz w:val="26"/>
          <w:szCs w:val="26"/>
        </w:rPr>
        <w:t xml:space="preserve"> Caietul de sarcini </w:t>
      </w:r>
      <w:r w:rsidR="00996601">
        <w:rPr>
          <w:rFonts w:ascii="Times New Roman" w:hAnsi="Times New Roman" w:cs="Times New Roman"/>
          <w:sz w:val="26"/>
          <w:szCs w:val="26"/>
        </w:rPr>
        <w:t>;</w:t>
      </w:r>
    </w:p>
    <w:p w:rsidR="004301D4" w:rsidRPr="00122EDA" w:rsidRDefault="00F72C21" w:rsidP="004301D4">
      <w:pPr>
        <w:rPr>
          <w:rFonts w:ascii="Times New Roman" w:hAnsi="Times New Roman" w:cs="Times New Roman"/>
          <w:sz w:val="26"/>
          <w:szCs w:val="26"/>
        </w:rPr>
      </w:pPr>
      <w:r w:rsidRPr="00122EDA">
        <w:rPr>
          <w:rFonts w:ascii="Times New Roman" w:hAnsi="Times New Roman" w:cs="Times New Roman"/>
          <w:sz w:val="26"/>
          <w:szCs w:val="26"/>
        </w:rPr>
        <w:t>I</w:t>
      </w:r>
      <w:r w:rsidR="004301D4" w:rsidRPr="00122EDA">
        <w:rPr>
          <w:rFonts w:ascii="Times New Roman" w:hAnsi="Times New Roman" w:cs="Times New Roman"/>
          <w:sz w:val="26"/>
          <w:szCs w:val="26"/>
        </w:rPr>
        <w:t xml:space="preserve">n temeiul prevederilor art. </w:t>
      </w:r>
      <w:r w:rsidR="00122EDA" w:rsidRPr="00122EDA">
        <w:rPr>
          <w:rFonts w:ascii="Times New Roman" w:hAnsi="Times New Roman" w:cs="Times New Roman"/>
          <w:sz w:val="26"/>
          <w:szCs w:val="26"/>
        </w:rPr>
        <w:t>129</w:t>
      </w:r>
      <w:r w:rsidR="004301D4" w:rsidRPr="00122EDA">
        <w:rPr>
          <w:rFonts w:ascii="Times New Roman" w:hAnsi="Times New Roman" w:cs="Times New Roman"/>
          <w:sz w:val="26"/>
          <w:szCs w:val="26"/>
        </w:rPr>
        <w:t xml:space="preserve"> alin. (2) litera c), alin. (</w:t>
      </w:r>
      <w:r w:rsidR="00122EDA" w:rsidRPr="00122EDA">
        <w:rPr>
          <w:rFonts w:ascii="Times New Roman" w:hAnsi="Times New Roman" w:cs="Times New Roman"/>
          <w:sz w:val="26"/>
          <w:szCs w:val="26"/>
        </w:rPr>
        <w:t>6</w:t>
      </w:r>
      <w:r w:rsidR="004301D4" w:rsidRPr="00122EDA">
        <w:rPr>
          <w:rFonts w:ascii="Times New Roman" w:hAnsi="Times New Roman" w:cs="Times New Roman"/>
          <w:sz w:val="26"/>
          <w:szCs w:val="26"/>
        </w:rPr>
        <w:t xml:space="preserve">), lit. b) art. </w:t>
      </w:r>
      <w:r w:rsidR="00122EDA" w:rsidRPr="00122EDA">
        <w:rPr>
          <w:rFonts w:ascii="Times New Roman" w:hAnsi="Times New Roman" w:cs="Times New Roman"/>
          <w:sz w:val="26"/>
          <w:szCs w:val="26"/>
        </w:rPr>
        <w:t>139</w:t>
      </w:r>
      <w:r w:rsidR="004301D4" w:rsidRPr="00122EDA">
        <w:rPr>
          <w:rFonts w:ascii="Times New Roman" w:hAnsi="Times New Roman" w:cs="Times New Roman"/>
          <w:sz w:val="26"/>
          <w:szCs w:val="26"/>
        </w:rPr>
        <w:t xml:space="preserve">, alin. (3) </w:t>
      </w:r>
      <w:proofErr w:type="spellStart"/>
      <w:r w:rsidR="00122EDA" w:rsidRPr="00122EDA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="00122EDA" w:rsidRPr="00122EDA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="004301D4" w:rsidRPr="00122EDA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4301D4" w:rsidRPr="00122EDA">
        <w:rPr>
          <w:rFonts w:ascii="Times New Roman" w:hAnsi="Times New Roman" w:cs="Times New Roman"/>
          <w:sz w:val="26"/>
          <w:szCs w:val="26"/>
        </w:rPr>
        <w:t xml:space="preserve"> art. </w:t>
      </w:r>
      <w:r w:rsidR="00122EDA" w:rsidRPr="00122EDA">
        <w:rPr>
          <w:rFonts w:ascii="Times New Roman" w:hAnsi="Times New Roman" w:cs="Times New Roman"/>
          <w:sz w:val="26"/>
          <w:szCs w:val="26"/>
        </w:rPr>
        <w:t>363</w:t>
      </w:r>
      <w:r w:rsidR="004301D4" w:rsidRPr="00122EDA">
        <w:rPr>
          <w:rFonts w:ascii="Times New Roman" w:hAnsi="Times New Roman" w:cs="Times New Roman"/>
          <w:sz w:val="26"/>
          <w:szCs w:val="26"/>
        </w:rPr>
        <w:t xml:space="preserve"> din </w:t>
      </w:r>
      <w:r w:rsidR="00122EDA" w:rsidRPr="00122EDA">
        <w:rPr>
          <w:rFonts w:ascii="Times New Roman" w:hAnsi="Times New Roman" w:cs="Times New Roman"/>
          <w:sz w:val="26"/>
          <w:szCs w:val="26"/>
        </w:rPr>
        <w:t>O.U.G.57/2019 privind Codul Administrativ;</w:t>
      </w:r>
    </w:p>
    <w:p w:rsidR="004301D4" w:rsidRPr="004544E3" w:rsidRDefault="004301D4" w:rsidP="004301D4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PROPUNE</w:t>
      </w:r>
    </w:p>
    <w:p w:rsidR="00AD5E3F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Art. 1</w:t>
      </w:r>
      <w:r w:rsidR="00AD5E3F" w:rsidRPr="00AD5E3F">
        <w:t xml:space="preserve"> </w:t>
      </w:r>
      <w:r w:rsidR="00AD5E3F" w:rsidRPr="00AD5E3F">
        <w:rPr>
          <w:rFonts w:ascii="Times New Roman" w:hAnsi="Times New Roman" w:cs="Times New Roman"/>
          <w:sz w:val="26"/>
          <w:szCs w:val="26"/>
        </w:rPr>
        <w:t xml:space="preserve">Se aproba procesul verbal al ședinței de negociere, încheiat ca urmare a întrunirii comisiei mixte constituite în baza art.1 din  H.C.L.nr.62/30.06.2021 , în vederea negocierii prețului de vânzare-cumpărare pentru </w:t>
      </w:r>
      <w:r w:rsidR="00AD5E3F">
        <w:rPr>
          <w:rFonts w:ascii="Times New Roman" w:hAnsi="Times New Roman" w:cs="Times New Roman"/>
          <w:sz w:val="26"/>
          <w:szCs w:val="26"/>
        </w:rPr>
        <w:t>vânzare</w:t>
      </w:r>
      <w:r w:rsidR="00AD5E3F" w:rsidRPr="00AD5E3F">
        <w:rPr>
          <w:rFonts w:ascii="Times New Roman" w:hAnsi="Times New Roman" w:cs="Times New Roman"/>
          <w:sz w:val="26"/>
          <w:szCs w:val="26"/>
        </w:rPr>
        <w:t xml:space="preserve"> imobil identificat în CF Dej nr.</w:t>
      </w:r>
      <w:r w:rsidR="00AD5E3F">
        <w:rPr>
          <w:rFonts w:ascii="Times New Roman" w:hAnsi="Times New Roman" w:cs="Times New Roman"/>
          <w:sz w:val="26"/>
          <w:szCs w:val="26"/>
        </w:rPr>
        <w:t>63640</w:t>
      </w:r>
      <w:r w:rsidR="00AD5E3F" w:rsidRPr="00AD5E3F">
        <w:rPr>
          <w:rFonts w:ascii="Times New Roman" w:hAnsi="Times New Roman" w:cs="Times New Roman"/>
          <w:sz w:val="26"/>
          <w:szCs w:val="26"/>
        </w:rPr>
        <w:t>, cu nr .</w:t>
      </w:r>
      <w:r w:rsidR="00AD5E3F">
        <w:rPr>
          <w:rFonts w:ascii="Times New Roman" w:hAnsi="Times New Roman" w:cs="Times New Roman"/>
          <w:sz w:val="26"/>
          <w:szCs w:val="26"/>
        </w:rPr>
        <w:t>topo.2030/2/2/1/17,</w:t>
      </w:r>
      <w:r w:rsidR="00AD5E3F" w:rsidRPr="00AD5E3F">
        <w:rPr>
          <w:rFonts w:ascii="Times New Roman" w:hAnsi="Times New Roman" w:cs="Times New Roman"/>
          <w:sz w:val="26"/>
          <w:szCs w:val="26"/>
        </w:rPr>
        <w:t xml:space="preserve"> în suprafață de 1700 mp situat în Dej </w:t>
      </w:r>
      <w:r w:rsidR="00AD5E3F">
        <w:rPr>
          <w:rFonts w:ascii="Times New Roman" w:hAnsi="Times New Roman" w:cs="Times New Roman"/>
          <w:sz w:val="26"/>
          <w:szCs w:val="26"/>
        </w:rPr>
        <w:t>str. Țibleșului F.N.</w:t>
      </w:r>
    </w:p>
    <w:p w:rsidR="00AD5E3F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 </w:t>
      </w:r>
      <w:r w:rsidR="00AD5E3F" w:rsidRPr="00AD5E3F">
        <w:rPr>
          <w:rFonts w:ascii="Times New Roman" w:hAnsi="Times New Roman" w:cs="Times New Roman"/>
          <w:sz w:val="26"/>
          <w:szCs w:val="26"/>
        </w:rPr>
        <w:t xml:space="preserve">Art. 2 Se aprobă raportul de evaluare întocmit de către evaluator autorizat ANEVAR - </w:t>
      </w:r>
      <w:proofErr w:type="spellStart"/>
      <w:r w:rsidR="00AD5E3F" w:rsidRPr="00AD5E3F">
        <w:rPr>
          <w:rFonts w:ascii="Times New Roman" w:hAnsi="Times New Roman" w:cs="Times New Roman"/>
          <w:sz w:val="26"/>
          <w:szCs w:val="26"/>
        </w:rPr>
        <w:t>Ciungan</w:t>
      </w:r>
      <w:proofErr w:type="spellEnd"/>
      <w:r w:rsidR="00AD5E3F" w:rsidRPr="00AD5E3F">
        <w:rPr>
          <w:rFonts w:ascii="Times New Roman" w:hAnsi="Times New Roman" w:cs="Times New Roman"/>
          <w:sz w:val="26"/>
          <w:szCs w:val="26"/>
        </w:rPr>
        <w:t xml:space="preserve"> Paul Cosmin, pentru imobilul înscris  CF Dej nr. 63640, nr.topo.2030/2/2/1/17, in suprafață de 332 mp, situat in Dej, str. Țibleșului F.N.</w:t>
      </w:r>
    </w:p>
    <w:p w:rsidR="00BF1368" w:rsidRDefault="00AD5E3F" w:rsidP="004301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Art.3. </w:t>
      </w:r>
      <w:r w:rsidR="004301D4" w:rsidRPr="004544E3">
        <w:rPr>
          <w:rFonts w:ascii="Times New Roman" w:hAnsi="Times New Roman" w:cs="Times New Roman"/>
          <w:sz w:val="26"/>
          <w:szCs w:val="26"/>
        </w:rPr>
        <w:t xml:space="preserve">Se aprobă </w:t>
      </w:r>
      <w:r w:rsidR="004544E3" w:rsidRPr="004544E3">
        <w:rPr>
          <w:rFonts w:ascii="Times New Roman" w:hAnsi="Times New Roman" w:cs="Times New Roman"/>
          <w:sz w:val="26"/>
          <w:szCs w:val="26"/>
        </w:rPr>
        <w:t>vânzarea</w:t>
      </w:r>
      <w:r w:rsidR="004301D4" w:rsidRPr="004544E3">
        <w:rPr>
          <w:rFonts w:ascii="Times New Roman" w:hAnsi="Times New Roman" w:cs="Times New Roman"/>
          <w:sz w:val="26"/>
          <w:szCs w:val="26"/>
        </w:rPr>
        <w:t xml:space="preserve"> prin </w:t>
      </w:r>
      <w:r w:rsidR="004544E3" w:rsidRPr="004544E3">
        <w:rPr>
          <w:rFonts w:ascii="Times New Roman" w:hAnsi="Times New Roman" w:cs="Times New Roman"/>
          <w:sz w:val="26"/>
          <w:szCs w:val="26"/>
        </w:rPr>
        <w:t>licitație</w:t>
      </w:r>
      <w:r w:rsidR="00996601">
        <w:rPr>
          <w:rFonts w:ascii="Times New Roman" w:hAnsi="Times New Roman" w:cs="Times New Roman"/>
          <w:sz w:val="26"/>
          <w:szCs w:val="26"/>
        </w:rPr>
        <w:t xml:space="preserve"> publica</w:t>
      </w:r>
      <w:r>
        <w:rPr>
          <w:rFonts w:ascii="Times New Roman" w:hAnsi="Times New Roman" w:cs="Times New Roman"/>
          <w:sz w:val="26"/>
          <w:szCs w:val="26"/>
        </w:rPr>
        <w:t xml:space="preserve"> cu strigare</w:t>
      </w:r>
      <w:r w:rsidR="00F369B7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r w:rsidR="00996601" w:rsidRPr="00996601">
        <w:rPr>
          <w:rFonts w:ascii="Times New Roman" w:hAnsi="Times New Roman" w:cs="Times New Roman"/>
          <w:sz w:val="26"/>
          <w:szCs w:val="26"/>
        </w:rPr>
        <w:t xml:space="preserve"> a parcelei de teren în suprafață de 332 mp, înscrisa în CF Dej nr. 63640, nr.topo.2030/2/2/1/1</w:t>
      </w:r>
      <w:r w:rsidR="00BF1368">
        <w:rPr>
          <w:rFonts w:ascii="Times New Roman" w:hAnsi="Times New Roman" w:cs="Times New Roman"/>
          <w:sz w:val="26"/>
          <w:szCs w:val="26"/>
        </w:rPr>
        <w:t>7,  proprietar Municipiului Dej.</w:t>
      </w:r>
      <w:r w:rsidR="00996601" w:rsidRPr="009966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1D4" w:rsidRPr="004544E3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Art. </w:t>
      </w:r>
      <w:r w:rsidR="00BF1368">
        <w:rPr>
          <w:rFonts w:ascii="Times New Roman" w:hAnsi="Times New Roman" w:cs="Times New Roman"/>
          <w:sz w:val="26"/>
          <w:szCs w:val="26"/>
        </w:rPr>
        <w:t>4</w:t>
      </w:r>
      <w:r w:rsidRPr="004544E3">
        <w:rPr>
          <w:rFonts w:ascii="Times New Roman" w:hAnsi="Times New Roman" w:cs="Times New Roman"/>
          <w:sz w:val="26"/>
          <w:szCs w:val="26"/>
        </w:rPr>
        <w:t xml:space="preserve">. </w:t>
      </w:r>
      <w:r w:rsidR="004544E3" w:rsidRPr="004544E3">
        <w:rPr>
          <w:rFonts w:ascii="Times New Roman" w:hAnsi="Times New Roman" w:cs="Times New Roman"/>
          <w:sz w:val="26"/>
          <w:szCs w:val="26"/>
        </w:rPr>
        <w:t>Prețul</w:t>
      </w:r>
      <w:r w:rsidRPr="004544E3">
        <w:rPr>
          <w:rFonts w:ascii="Times New Roman" w:hAnsi="Times New Roman" w:cs="Times New Roman"/>
          <w:sz w:val="26"/>
          <w:szCs w:val="26"/>
        </w:rPr>
        <w:t xml:space="preserve"> de pornire la </w:t>
      </w:r>
      <w:r w:rsidR="004544E3" w:rsidRPr="004544E3">
        <w:rPr>
          <w:rFonts w:ascii="Times New Roman" w:hAnsi="Times New Roman" w:cs="Times New Roman"/>
          <w:sz w:val="26"/>
          <w:szCs w:val="26"/>
        </w:rPr>
        <w:t>licitație</w:t>
      </w:r>
      <w:r w:rsidRPr="004544E3">
        <w:rPr>
          <w:rFonts w:ascii="Times New Roman" w:hAnsi="Times New Roman" w:cs="Times New Roman"/>
          <w:sz w:val="26"/>
          <w:szCs w:val="26"/>
        </w:rPr>
        <w:t xml:space="preserve"> al parcelei în </w:t>
      </w:r>
      <w:r w:rsidR="004544E3" w:rsidRPr="004544E3">
        <w:rPr>
          <w:rFonts w:ascii="Times New Roman" w:hAnsi="Times New Roman" w:cs="Times New Roman"/>
          <w:sz w:val="26"/>
          <w:szCs w:val="26"/>
        </w:rPr>
        <w:t>suprafață</w:t>
      </w:r>
      <w:r w:rsidRPr="004544E3">
        <w:rPr>
          <w:rFonts w:ascii="Times New Roman" w:hAnsi="Times New Roman" w:cs="Times New Roman"/>
          <w:sz w:val="26"/>
          <w:szCs w:val="26"/>
        </w:rPr>
        <w:t xml:space="preserve"> de </w:t>
      </w:r>
      <w:r w:rsidR="004544E3" w:rsidRPr="004544E3">
        <w:rPr>
          <w:rFonts w:ascii="Times New Roman" w:hAnsi="Times New Roman" w:cs="Times New Roman"/>
          <w:sz w:val="26"/>
          <w:szCs w:val="26"/>
        </w:rPr>
        <w:t>3</w:t>
      </w:r>
      <w:r w:rsidR="00B70504" w:rsidRPr="004544E3">
        <w:rPr>
          <w:rFonts w:ascii="Times New Roman" w:hAnsi="Times New Roman" w:cs="Times New Roman"/>
          <w:sz w:val="26"/>
          <w:szCs w:val="26"/>
        </w:rPr>
        <w:t>32</w:t>
      </w:r>
      <w:r w:rsidRPr="004544E3">
        <w:rPr>
          <w:rFonts w:ascii="Times New Roman" w:hAnsi="Times New Roman" w:cs="Times New Roman"/>
          <w:sz w:val="26"/>
          <w:szCs w:val="26"/>
        </w:rPr>
        <w:t xml:space="preserve"> mp, va fi de </w:t>
      </w:r>
      <w:r w:rsidR="004544E3" w:rsidRPr="004544E3">
        <w:rPr>
          <w:rFonts w:ascii="Times New Roman" w:hAnsi="Times New Roman" w:cs="Times New Roman"/>
          <w:sz w:val="26"/>
          <w:szCs w:val="26"/>
        </w:rPr>
        <w:t>19.600</w:t>
      </w:r>
      <w:r w:rsidRPr="004544E3">
        <w:rPr>
          <w:rFonts w:ascii="Times New Roman" w:hAnsi="Times New Roman" w:cs="Times New Roman"/>
          <w:sz w:val="26"/>
          <w:szCs w:val="26"/>
        </w:rPr>
        <w:t xml:space="preserve"> lei , </w:t>
      </w:r>
      <w:r w:rsidR="00B70504" w:rsidRPr="004544E3">
        <w:rPr>
          <w:rFonts w:ascii="Times New Roman" w:hAnsi="Times New Roman" w:cs="Times New Roman"/>
          <w:sz w:val="26"/>
          <w:szCs w:val="26"/>
        </w:rPr>
        <w:t xml:space="preserve"> </w:t>
      </w:r>
      <w:r w:rsidR="004544E3" w:rsidRPr="004544E3">
        <w:rPr>
          <w:rFonts w:ascii="Times New Roman" w:hAnsi="Times New Roman" w:cs="Times New Roman"/>
          <w:sz w:val="26"/>
          <w:szCs w:val="26"/>
        </w:rPr>
        <w:t>preț</w:t>
      </w:r>
      <w:r w:rsidRPr="004544E3">
        <w:rPr>
          <w:rFonts w:ascii="Times New Roman" w:hAnsi="Times New Roman" w:cs="Times New Roman"/>
          <w:sz w:val="26"/>
          <w:szCs w:val="26"/>
        </w:rPr>
        <w:t xml:space="preserve"> stabilit in urma negocierii, având la baza Raportul de evaluare.</w:t>
      </w:r>
    </w:p>
    <w:p w:rsidR="00996601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Art.</w:t>
      </w:r>
      <w:r w:rsidR="00BF1368">
        <w:rPr>
          <w:rFonts w:ascii="Times New Roman" w:hAnsi="Times New Roman" w:cs="Times New Roman"/>
          <w:sz w:val="26"/>
          <w:szCs w:val="26"/>
        </w:rPr>
        <w:t>5</w:t>
      </w:r>
      <w:r w:rsidRPr="004544E3">
        <w:rPr>
          <w:rFonts w:ascii="Times New Roman" w:hAnsi="Times New Roman" w:cs="Times New Roman"/>
          <w:sz w:val="26"/>
          <w:szCs w:val="26"/>
        </w:rPr>
        <w:t xml:space="preserve"> Se aprobă caietul de sarcini al li</w:t>
      </w:r>
      <w:r w:rsidR="00BF1368">
        <w:rPr>
          <w:rFonts w:ascii="Times New Roman" w:hAnsi="Times New Roman" w:cs="Times New Roman"/>
          <w:sz w:val="26"/>
          <w:szCs w:val="26"/>
        </w:rPr>
        <w:t>citației publice conform Anexa1.</w:t>
      </w:r>
    </w:p>
    <w:p w:rsidR="004301D4" w:rsidRPr="004544E3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Art.</w:t>
      </w:r>
      <w:r w:rsidR="00BF1368">
        <w:rPr>
          <w:rFonts w:ascii="Times New Roman" w:hAnsi="Times New Roman" w:cs="Times New Roman"/>
          <w:sz w:val="26"/>
          <w:szCs w:val="26"/>
        </w:rPr>
        <w:t>6</w:t>
      </w:r>
      <w:r w:rsidRPr="004544E3">
        <w:rPr>
          <w:rFonts w:ascii="Times New Roman" w:hAnsi="Times New Roman" w:cs="Times New Roman"/>
          <w:sz w:val="26"/>
          <w:szCs w:val="26"/>
        </w:rPr>
        <w:t xml:space="preserve"> </w:t>
      </w:r>
      <w:r w:rsidR="004544E3" w:rsidRPr="004544E3">
        <w:rPr>
          <w:rFonts w:ascii="Times New Roman" w:hAnsi="Times New Roman" w:cs="Times New Roman"/>
          <w:sz w:val="26"/>
          <w:szCs w:val="26"/>
        </w:rPr>
        <w:t>Prețul</w:t>
      </w:r>
      <w:r w:rsidRPr="004544E3">
        <w:rPr>
          <w:rFonts w:ascii="Times New Roman" w:hAnsi="Times New Roman" w:cs="Times New Roman"/>
          <w:sz w:val="26"/>
          <w:szCs w:val="26"/>
        </w:rPr>
        <w:t xml:space="preserve"> de vânzare adjudecat, va fi achitat în termen de maxim </w:t>
      </w:r>
      <w:r w:rsidR="00996601">
        <w:rPr>
          <w:rFonts w:ascii="Times New Roman" w:hAnsi="Times New Roman" w:cs="Times New Roman"/>
          <w:sz w:val="26"/>
          <w:szCs w:val="26"/>
        </w:rPr>
        <w:t>3</w:t>
      </w:r>
      <w:r w:rsidRPr="004544E3">
        <w:rPr>
          <w:rFonts w:ascii="Times New Roman" w:hAnsi="Times New Roman" w:cs="Times New Roman"/>
          <w:sz w:val="26"/>
          <w:szCs w:val="26"/>
        </w:rPr>
        <w:t xml:space="preserve"> luni de la data adjudecării </w:t>
      </w:r>
      <w:r w:rsidR="004544E3" w:rsidRPr="004544E3">
        <w:rPr>
          <w:rFonts w:ascii="Times New Roman" w:hAnsi="Times New Roman" w:cs="Times New Roman"/>
          <w:sz w:val="26"/>
          <w:szCs w:val="26"/>
        </w:rPr>
        <w:t>licitației</w:t>
      </w:r>
      <w:r w:rsidRPr="004544E3">
        <w:rPr>
          <w:rFonts w:ascii="Times New Roman" w:hAnsi="Times New Roman" w:cs="Times New Roman"/>
          <w:sz w:val="26"/>
          <w:szCs w:val="26"/>
        </w:rPr>
        <w:t xml:space="preserve"> publice . În cazul neachitării  în termenul stabilit, prezenta hotărâre este nulă de drept.</w:t>
      </w:r>
    </w:p>
    <w:p w:rsidR="004301D4" w:rsidRPr="004544E3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Art. </w:t>
      </w:r>
      <w:r w:rsidR="00BF1368">
        <w:rPr>
          <w:rFonts w:ascii="Times New Roman" w:hAnsi="Times New Roman" w:cs="Times New Roman"/>
          <w:sz w:val="26"/>
          <w:szCs w:val="26"/>
        </w:rPr>
        <w:t>7</w:t>
      </w:r>
      <w:r w:rsidRPr="004544E3">
        <w:rPr>
          <w:rFonts w:ascii="Times New Roman" w:hAnsi="Times New Roman" w:cs="Times New Roman"/>
          <w:sz w:val="26"/>
          <w:szCs w:val="26"/>
        </w:rPr>
        <w:t xml:space="preserve"> Taxele ocazionate de încheierea contractului de vânzare-cumpărare în formă autentică vor fi suportate de către cumpărător.</w:t>
      </w:r>
    </w:p>
    <w:p w:rsidR="004301D4" w:rsidRPr="004544E3" w:rsidRDefault="004301D4" w:rsidP="004301D4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Art. </w:t>
      </w:r>
      <w:r w:rsidR="00BF1368">
        <w:rPr>
          <w:rFonts w:ascii="Times New Roman" w:hAnsi="Times New Roman" w:cs="Times New Roman"/>
          <w:sz w:val="26"/>
          <w:szCs w:val="26"/>
        </w:rPr>
        <w:t>8</w:t>
      </w:r>
      <w:r w:rsidRPr="004544E3">
        <w:rPr>
          <w:rFonts w:ascii="Times New Roman" w:hAnsi="Times New Roman" w:cs="Times New Roman"/>
          <w:sz w:val="26"/>
          <w:szCs w:val="26"/>
        </w:rPr>
        <w:t xml:space="preserve"> Cu ducerea la îndeplinire a hotărârii ce urmează a fi aprobată se </w:t>
      </w:r>
      <w:r w:rsidR="00E004A4" w:rsidRPr="004544E3">
        <w:rPr>
          <w:rFonts w:ascii="Times New Roman" w:hAnsi="Times New Roman" w:cs="Times New Roman"/>
          <w:sz w:val="26"/>
          <w:szCs w:val="26"/>
        </w:rPr>
        <w:t>încredințează</w:t>
      </w:r>
      <w:r w:rsidRPr="004544E3">
        <w:rPr>
          <w:rFonts w:ascii="Times New Roman" w:hAnsi="Times New Roman" w:cs="Times New Roman"/>
          <w:sz w:val="26"/>
          <w:szCs w:val="26"/>
        </w:rPr>
        <w:t xml:space="preserve"> Primarul municipiului Dej prin Compartimentul Patrimoniu</w:t>
      </w:r>
      <w:r w:rsidR="004544E3" w:rsidRPr="004544E3">
        <w:rPr>
          <w:rFonts w:ascii="Times New Roman" w:hAnsi="Times New Roman" w:cs="Times New Roman"/>
          <w:sz w:val="26"/>
          <w:szCs w:val="26"/>
        </w:rPr>
        <w:t xml:space="preserve"> Public si Privat</w:t>
      </w:r>
      <w:r w:rsidR="00E004A4" w:rsidRPr="004544E3">
        <w:rPr>
          <w:rFonts w:ascii="Times New Roman" w:hAnsi="Times New Roman" w:cs="Times New Roman"/>
          <w:sz w:val="26"/>
          <w:szCs w:val="26"/>
        </w:rPr>
        <w:t>, Serviciul de Urbanism si Amenajarea Teritoriului</w:t>
      </w:r>
      <w:r w:rsidR="004544E3" w:rsidRPr="004544E3">
        <w:rPr>
          <w:rFonts w:ascii="Times New Roman" w:hAnsi="Times New Roman" w:cs="Times New Roman"/>
          <w:sz w:val="26"/>
          <w:szCs w:val="26"/>
        </w:rPr>
        <w:t xml:space="preserve"> , Serviciul Taxe </w:t>
      </w:r>
      <w:proofErr w:type="spellStart"/>
      <w:r w:rsidR="004544E3" w:rsidRPr="004544E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="004544E3" w:rsidRPr="004544E3">
        <w:rPr>
          <w:rFonts w:ascii="Times New Roman" w:hAnsi="Times New Roman" w:cs="Times New Roman"/>
          <w:sz w:val="26"/>
          <w:szCs w:val="26"/>
        </w:rPr>
        <w:t xml:space="preserve"> I</w:t>
      </w:r>
      <w:r w:rsidRPr="004544E3">
        <w:rPr>
          <w:rFonts w:ascii="Times New Roman" w:hAnsi="Times New Roman" w:cs="Times New Roman"/>
          <w:sz w:val="26"/>
          <w:szCs w:val="26"/>
        </w:rPr>
        <w:t xml:space="preserve">mpozite din cadrul </w:t>
      </w:r>
      <w:r w:rsidR="004544E3" w:rsidRPr="004544E3">
        <w:rPr>
          <w:rFonts w:ascii="Times New Roman" w:hAnsi="Times New Roman" w:cs="Times New Roman"/>
          <w:sz w:val="26"/>
          <w:szCs w:val="26"/>
        </w:rPr>
        <w:t>Primăriei municipiului Dej si Biroul Juridic.</w:t>
      </w:r>
    </w:p>
    <w:p w:rsidR="0068695C" w:rsidRPr="004544E3" w:rsidRDefault="004301D4" w:rsidP="0068695C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lastRenderedPageBreak/>
        <w:t>Art.</w:t>
      </w:r>
      <w:r w:rsidR="00BF1368">
        <w:rPr>
          <w:rFonts w:ascii="Times New Roman" w:hAnsi="Times New Roman" w:cs="Times New Roman"/>
          <w:sz w:val="26"/>
          <w:szCs w:val="26"/>
        </w:rPr>
        <w:t>9.</w:t>
      </w:r>
      <w:r w:rsidRPr="004544E3">
        <w:rPr>
          <w:rFonts w:ascii="Times New Roman" w:hAnsi="Times New Roman" w:cs="Times New Roman"/>
          <w:sz w:val="26"/>
          <w:szCs w:val="26"/>
        </w:rPr>
        <w:t xml:space="preserve"> Prezenta hotărâre se comunică prin intermediul secretarului, în termenul prevăzut de lege, Primarului Municipiului Dej, Compartimentului Patrimoniu Public si Privat</w:t>
      </w:r>
      <w:r w:rsidR="00E004A4" w:rsidRPr="004544E3">
        <w:rPr>
          <w:rFonts w:ascii="Times New Roman" w:hAnsi="Times New Roman" w:cs="Times New Roman"/>
          <w:sz w:val="26"/>
          <w:szCs w:val="26"/>
        </w:rPr>
        <w:t>,</w:t>
      </w:r>
      <w:r w:rsidRPr="004544E3">
        <w:rPr>
          <w:rFonts w:ascii="Times New Roman" w:hAnsi="Times New Roman" w:cs="Times New Roman"/>
          <w:sz w:val="26"/>
          <w:szCs w:val="26"/>
        </w:rPr>
        <w:t xml:space="preserve"> </w:t>
      </w:r>
      <w:r w:rsidR="00E004A4" w:rsidRPr="004544E3">
        <w:rPr>
          <w:rFonts w:ascii="Times New Roman" w:hAnsi="Times New Roman" w:cs="Times New Roman"/>
          <w:sz w:val="26"/>
          <w:szCs w:val="26"/>
        </w:rPr>
        <w:t xml:space="preserve">Serviciului de Urbanism si Amenajarea Teritoriului, </w:t>
      </w:r>
      <w:r w:rsidRPr="004544E3">
        <w:rPr>
          <w:rFonts w:ascii="Times New Roman" w:hAnsi="Times New Roman" w:cs="Times New Roman"/>
          <w:sz w:val="26"/>
          <w:szCs w:val="26"/>
        </w:rPr>
        <w:t xml:space="preserve">Serviciului Taxe </w:t>
      </w:r>
      <w:proofErr w:type="spellStart"/>
      <w:r w:rsidRPr="004544E3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4544E3">
        <w:rPr>
          <w:rFonts w:ascii="Times New Roman" w:hAnsi="Times New Roman" w:cs="Times New Roman"/>
          <w:sz w:val="26"/>
          <w:szCs w:val="26"/>
        </w:rPr>
        <w:t xml:space="preserve"> </w:t>
      </w:r>
      <w:r w:rsidR="004544E3" w:rsidRPr="004544E3">
        <w:rPr>
          <w:rFonts w:ascii="Times New Roman" w:hAnsi="Times New Roman" w:cs="Times New Roman"/>
          <w:sz w:val="26"/>
          <w:szCs w:val="26"/>
        </w:rPr>
        <w:t>I</w:t>
      </w:r>
      <w:r w:rsidRPr="004544E3">
        <w:rPr>
          <w:rFonts w:ascii="Times New Roman" w:hAnsi="Times New Roman" w:cs="Times New Roman"/>
          <w:sz w:val="26"/>
          <w:szCs w:val="26"/>
        </w:rPr>
        <w:t>mpozite din cadrul Primăriei municipiului Dej</w:t>
      </w:r>
      <w:r w:rsidR="004544E3" w:rsidRPr="004544E3">
        <w:rPr>
          <w:rFonts w:ascii="Times New Roman" w:hAnsi="Times New Roman" w:cs="Times New Roman"/>
          <w:sz w:val="26"/>
          <w:szCs w:val="26"/>
        </w:rPr>
        <w:t>, Biroului Juridic</w:t>
      </w:r>
      <w:r w:rsidRPr="004544E3">
        <w:rPr>
          <w:rFonts w:ascii="Times New Roman" w:hAnsi="Times New Roman" w:cs="Times New Roman"/>
          <w:sz w:val="26"/>
          <w:szCs w:val="26"/>
        </w:rPr>
        <w:t xml:space="preserve"> si Instituției Prefectului Județului Cluj .</w:t>
      </w:r>
    </w:p>
    <w:p w:rsidR="004544E3" w:rsidRPr="004544E3" w:rsidRDefault="004544E3" w:rsidP="0068695C">
      <w:pPr>
        <w:rPr>
          <w:rFonts w:ascii="Times New Roman" w:hAnsi="Times New Roman" w:cs="Times New Roman"/>
          <w:sz w:val="26"/>
          <w:szCs w:val="26"/>
        </w:rPr>
      </w:pPr>
    </w:p>
    <w:p w:rsidR="004301D4" w:rsidRPr="004544E3" w:rsidRDefault="004544E3" w:rsidP="004544E3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>PRIMAR</w:t>
      </w:r>
    </w:p>
    <w:p w:rsidR="004544E3" w:rsidRPr="004544E3" w:rsidRDefault="004544E3" w:rsidP="004544E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544E3">
        <w:rPr>
          <w:rFonts w:ascii="Times New Roman" w:hAnsi="Times New Roman" w:cs="Times New Roman"/>
          <w:sz w:val="26"/>
          <w:szCs w:val="26"/>
        </w:rPr>
        <w:t>Ing.MORAR</w:t>
      </w:r>
      <w:proofErr w:type="spellEnd"/>
      <w:r w:rsidRPr="004544E3">
        <w:rPr>
          <w:rFonts w:ascii="Times New Roman" w:hAnsi="Times New Roman" w:cs="Times New Roman"/>
          <w:sz w:val="26"/>
          <w:szCs w:val="26"/>
        </w:rPr>
        <w:t xml:space="preserve"> COSTAN</w:t>
      </w:r>
    </w:p>
    <w:p w:rsidR="000E2DA2" w:rsidRDefault="000E2DA2"/>
    <w:p w:rsidR="004544E3" w:rsidRPr="004544E3" w:rsidRDefault="004544E3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44E3">
        <w:rPr>
          <w:rFonts w:ascii="Times New Roman" w:hAnsi="Times New Roman" w:cs="Times New Roman"/>
          <w:sz w:val="26"/>
          <w:szCs w:val="26"/>
        </w:rPr>
        <w:t>AVIZAT</w:t>
      </w:r>
    </w:p>
    <w:p w:rsidR="004544E3" w:rsidRPr="004544E3" w:rsidRDefault="004544E3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642EF">
        <w:rPr>
          <w:rFonts w:ascii="Times New Roman" w:hAnsi="Times New Roman" w:cs="Times New Roman"/>
          <w:sz w:val="26"/>
          <w:szCs w:val="26"/>
        </w:rPr>
        <w:t>S</w:t>
      </w:r>
      <w:r w:rsidRPr="004544E3">
        <w:rPr>
          <w:rFonts w:ascii="Times New Roman" w:hAnsi="Times New Roman" w:cs="Times New Roman"/>
          <w:sz w:val="26"/>
          <w:szCs w:val="26"/>
        </w:rPr>
        <w:t>ECRETAR GENERAL MUNICIPIUL DEJ</w:t>
      </w:r>
    </w:p>
    <w:p w:rsidR="004544E3" w:rsidRPr="004544E3" w:rsidRDefault="004544E3">
      <w:pPr>
        <w:rPr>
          <w:rFonts w:ascii="Times New Roman" w:hAnsi="Times New Roman" w:cs="Times New Roman"/>
          <w:sz w:val="26"/>
          <w:szCs w:val="26"/>
        </w:rPr>
      </w:pPr>
      <w:r w:rsidRPr="004544E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5642EF">
        <w:rPr>
          <w:rFonts w:ascii="Times New Roman" w:hAnsi="Times New Roman" w:cs="Times New Roman"/>
          <w:sz w:val="26"/>
          <w:szCs w:val="26"/>
        </w:rPr>
        <w:t xml:space="preserve">jr. </w:t>
      </w:r>
      <w:r w:rsidRPr="004544E3">
        <w:rPr>
          <w:rFonts w:ascii="Times New Roman" w:hAnsi="Times New Roman" w:cs="Times New Roman"/>
          <w:sz w:val="26"/>
          <w:szCs w:val="26"/>
        </w:rPr>
        <w:t>POP CRISTINA</w:t>
      </w:r>
    </w:p>
    <w:sectPr w:rsidR="004544E3" w:rsidRPr="004544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D5" w:rsidRDefault="009D1FD5" w:rsidP="00897C6E">
      <w:pPr>
        <w:spacing w:after="0" w:line="240" w:lineRule="auto"/>
      </w:pPr>
      <w:r>
        <w:separator/>
      </w:r>
    </w:p>
  </w:endnote>
  <w:endnote w:type="continuationSeparator" w:id="0">
    <w:p w:rsidR="009D1FD5" w:rsidRDefault="009D1FD5" w:rsidP="0089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D5" w:rsidRDefault="009D1FD5" w:rsidP="00897C6E">
      <w:pPr>
        <w:spacing w:after="0" w:line="240" w:lineRule="auto"/>
      </w:pPr>
      <w:r>
        <w:separator/>
      </w:r>
    </w:p>
  </w:footnote>
  <w:footnote w:type="continuationSeparator" w:id="0">
    <w:p w:rsidR="009D1FD5" w:rsidRDefault="009D1FD5" w:rsidP="0089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C21" w:rsidRDefault="00F72C21">
    <w:pPr>
      <w:pStyle w:val="Antet"/>
    </w:pPr>
    <w:r>
      <w:t>MUNICIPIUL DEJ</w:t>
    </w:r>
  </w:p>
  <w:p w:rsidR="00F72C21" w:rsidRDefault="00F72C21">
    <w:pPr>
      <w:pStyle w:val="Antet"/>
    </w:pPr>
    <w:r>
      <w:t>COMPARTIMENT PATRIMONIU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D4"/>
    <w:rsid w:val="000E2DA2"/>
    <w:rsid w:val="00122EDA"/>
    <w:rsid w:val="00195FFD"/>
    <w:rsid w:val="003F1A82"/>
    <w:rsid w:val="004301D4"/>
    <w:rsid w:val="004544E3"/>
    <w:rsid w:val="005642EF"/>
    <w:rsid w:val="0068695C"/>
    <w:rsid w:val="007D6264"/>
    <w:rsid w:val="00855740"/>
    <w:rsid w:val="00897C6E"/>
    <w:rsid w:val="008B15E8"/>
    <w:rsid w:val="00996601"/>
    <w:rsid w:val="009D1FD5"/>
    <w:rsid w:val="00A64FD7"/>
    <w:rsid w:val="00AC4A08"/>
    <w:rsid w:val="00AD5E3F"/>
    <w:rsid w:val="00B70504"/>
    <w:rsid w:val="00BF1368"/>
    <w:rsid w:val="00CC3FDB"/>
    <w:rsid w:val="00D1611B"/>
    <w:rsid w:val="00E004A4"/>
    <w:rsid w:val="00EC28F2"/>
    <w:rsid w:val="00EE7500"/>
    <w:rsid w:val="00F369B7"/>
    <w:rsid w:val="00F42CCE"/>
    <w:rsid w:val="00F47AC4"/>
    <w:rsid w:val="00F7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0F1CC3-E877-4C23-8A00-3ED8D83F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97C6E"/>
  </w:style>
  <w:style w:type="paragraph" w:styleId="Subsol">
    <w:name w:val="footer"/>
    <w:basedOn w:val="Normal"/>
    <w:link w:val="SubsolCaracter"/>
    <w:uiPriority w:val="99"/>
    <w:unhideWhenUsed/>
    <w:rsid w:val="00897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9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6</cp:revision>
  <cp:lastPrinted>2019-05-14T07:46:00Z</cp:lastPrinted>
  <dcterms:created xsi:type="dcterms:W3CDTF">2021-09-01T07:48:00Z</dcterms:created>
  <dcterms:modified xsi:type="dcterms:W3CDTF">2021-09-09T10:40:00Z</dcterms:modified>
</cp:coreProperties>
</file>